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56" w:rsidRPr="00A506A0" w:rsidRDefault="00786256" w:rsidP="00786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A0">
        <w:rPr>
          <w:rFonts w:ascii="Times New Roman" w:hAnsi="Times New Roman" w:cs="Times New Roman"/>
          <w:b/>
          <w:sz w:val="28"/>
          <w:szCs w:val="28"/>
        </w:rPr>
        <w:t>Корректировка календарно – тематического планирования  по учебному предмету «География».</w:t>
      </w:r>
    </w:p>
    <w:p w:rsidR="00786256" w:rsidRDefault="00786256" w:rsidP="00786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942"/>
      </w:tblGrid>
      <w:tr w:rsidR="00786256" w:rsidRPr="00753309" w:rsidTr="00C87F2E">
        <w:tc>
          <w:tcPr>
            <w:tcW w:w="675" w:type="dxa"/>
          </w:tcPr>
          <w:p w:rsidR="00786256" w:rsidRPr="00753309" w:rsidRDefault="00786256" w:rsidP="00C8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86256" w:rsidRPr="00753309" w:rsidRDefault="00786256" w:rsidP="00C8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786256" w:rsidRPr="00753309" w:rsidRDefault="00786256" w:rsidP="00C8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42" w:type="dxa"/>
          </w:tcPr>
          <w:p w:rsidR="00786256" w:rsidRPr="00753309" w:rsidRDefault="00786256" w:rsidP="00C8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4253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0D">
              <w:rPr>
                <w:rFonts w:ascii="Times New Roman" w:hAnsi="Times New Roman" w:cs="Times New Roman"/>
                <w:sz w:val="28"/>
                <w:szCs w:val="28"/>
              </w:rPr>
              <w:t>Что такое политическая карта мира?</w:t>
            </w:r>
          </w:p>
        </w:tc>
        <w:tc>
          <w:tcPr>
            <w:tcW w:w="2942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</w:t>
            </w:r>
          </w:p>
        </w:tc>
      </w:tr>
      <w:tr w:rsidR="00786256" w:rsidRPr="004E60E7" w:rsidTr="00C87F2E">
        <w:trPr>
          <w:trHeight w:val="615"/>
        </w:trPr>
        <w:tc>
          <w:tcPr>
            <w:tcW w:w="675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4253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0D">
              <w:rPr>
                <w:rFonts w:ascii="Times New Roman" w:hAnsi="Times New Roman" w:cs="Times New Roman"/>
                <w:sz w:val="28"/>
                <w:szCs w:val="28"/>
              </w:rPr>
              <w:t>Регионы мира и международные организации.</w:t>
            </w:r>
          </w:p>
        </w:tc>
        <w:tc>
          <w:tcPr>
            <w:tcW w:w="2942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28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4253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0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942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4253" w:type="dxa"/>
          </w:tcPr>
          <w:p w:rsidR="00786256" w:rsidRPr="00367A0D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Зарубежная Европа: состав, географическое положение и природные ресурсы.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Параграф 29.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4253" w:type="dxa"/>
          </w:tcPr>
          <w:p w:rsidR="00786256" w:rsidRPr="00367A0D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хозяйство.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30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4253" w:type="dxa"/>
          </w:tcPr>
          <w:p w:rsidR="00786256" w:rsidRPr="00367A0D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Субрегионы</w:t>
            </w:r>
            <w:proofErr w:type="spellEnd"/>
            <w:r w:rsidRPr="008B2B3B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Зарубежной Европы.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31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4253" w:type="dxa"/>
          </w:tcPr>
          <w:p w:rsidR="00786256" w:rsidRPr="00367A0D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Германия.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32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4253" w:type="dxa"/>
          </w:tcPr>
          <w:p w:rsidR="00786256" w:rsidRPr="00367A0D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Зарубежная Азия: состав, географическое положение и природные ресурсы.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33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хозяйство.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34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Субрегионы</w:t>
            </w:r>
            <w:proofErr w:type="spellEnd"/>
            <w:r w:rsidRPr="00ED0962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Зарубежной Азии: Юго-Западная и Центральная Азия.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35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Зарубежной Азии: Восточная, Южная и Юго-Восточная Азия.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36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Китайская Народная Республика.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37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Англо-Америка</w:t>
            </w:r>
            <w:proofErr w:type="gramEnd"/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: Канада.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38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Соединённые Штаты Америки.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39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Латинская Америка: состав, географическое положение и ресурсы.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40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хозяйство.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41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55">
              <w:rPr>
                <w:rFonts w:ascii="Times New Roman" w:hAnsi="Times New Roman" w:cs="Times New Roman"/>
                <w:sz w:val="28"/>
                <w:szCs w:val="28"/>
              </w:rPr>
              <w:t>Субрегионы</w:t>
            </w:r>
            <w:proofErr w:type="spellEnd"/>
            <w:r w:rsidRPr="00B26855">
              <w:rPr>
                <w:rFonts w:ascii="Times New Roman" w:hAnsi="Times New Roman" w:cs="Times New Roman"/>
                <w:sz w:val="28"/>
                <w:szCs w:val="28"/>
              </w:rPr>
              <w:t xml:space="preserve"> Латинской Америки.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42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55"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Бразилия.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43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55">
              <w:rPr>
                <w:rFonts w:ascii="Times New Roman" w:hAnsi="Times New Roman" w:cs="Times New Roman"/>
                <w:sz w:val="28"/>
                <w:szCs w:val="28"/>
              </w:rPr>
              <w:t>Африка: состав, географическое положение и ресурсы.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44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55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хозяйство.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45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55">
              <w:rPr>
                <w:rFonts w:ascii="Times New Roman" w:hAnsi="Times New Roman" w:cs="Times New Roman"/>
                <w:sz w:val="28"/>
                <w:szCs w:val="28"/>
              </w:rPr>
              <w:t>Субрегионы</w:t>
            </w:r>
            <w:proofErr w:type="spellEnd"/>
            <w:r w:rsidRPr="00B26855">
              <w:rPr>
                <w:rFonts w:ascii="Times New Roman" w:hAnsi="Times New Roman" w:cs="Times New Roman"/>
                <w:sz w:val="28"/>
                <w:szCs w:val="28"/>
              </w:rPr>
              <w:t xml:space="preserve"> Африки.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46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4253" w:type="dxa"/>
          </w:tcPr>
          <w:p w:rsidR="00786256" w:rsidRPr="00ED0962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55">
              <w:rPr>
                <w:rFonts w:ascii="Times New Roman" w:hAnsi="Times New Roman" w:cs="Times New Roman"/>
                <w:sz w:val="28"/>
                <w:szCs w:val="28"/>
              </w:rPr>
              <w:t>Южно-Африканская Республика</w:t>
            </w:r>
            <w:r w:rsidRPr="00B268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47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4253" w:type="dxa"/>
          </w:tcPr>
          <w:p w:rsidR="00786256" w:rsidRPr="00B26855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253" w:type="dxa"/>
          </w:tcPr>
          <w:p w:rsidR="00786256" w:rsidRPr="00B26855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55">
              <w:rPr>
                <w:rFonts w:ascii="Times New Roman" w:hAnsi="Times New Roman" w:cs="Times New Roman"/>
                <w:sz w:val="28"/>
                <w:szCs w:val="28"/>
              </w:rPr>
              <w:t>Австралия и Океания: Австралия.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48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253" w:type="dxa"/>
          </w:tcPr>
          <w:p w:rsidR="00786256" w:rsidRPr="00B26855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Океания</w:t>
            </w:r>
          </w:p>
        </w:tc>
        <w:tc>
          <w:tcPr>
            <w:tcW w:w="2942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49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4253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42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253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Подготовка к сдаче географической номенклатуры</w:t>
            </w:r>
          </w:p>
        </w:tc>
        <w:tc>
          <w:tcPr>
            <w:tcW w:w="2942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Географическая номенклатура по списку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253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Подготовка к сдаче географической номенклатуры</w:t>
            </w:r>
          </w:p>
        </w:tc>
        <w:tc>
          <w:tcPr>
            <w:tcW w:w="2942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Географическая номенклатура по списку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4253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Сдача географической номенклатуры</w:t>
            </w:r>
          </w:p>
        </w:tc>
        <w:tc>
          <w:tcPr>
            <w:tcW w:w="2942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</w:tc>
      </w:tr>
      <w:tr w:rsidR="00786256" w:rsidRPr="004E60E7" w:rsidTr="00C87F2E">
        <w:tc>
          <w:tcPr>
            <w:tcW w:w="675" w:type="dxa"/>
          </w:tcPr>
          <w:p w:rsidR="00786256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4253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3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42" w:type="dxa"/>
          </w:tcPr>
          <w:p w:rsidR="00786256" w:rsidRPr="004E60E7" w:rsidRDefault="00786256" w:rsidP="00C8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256" w:rsidRDefault="00786256" w:rsidP="00786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C8" w:rsidRDefault="00DA55C8">
      <w:bookmarkStart w:id="0" w:name="_GoBack"/>
      <w:bookmarkEnd w:id="0"/>
    </w:p>
    <w:sectPr w:rsidR="00DA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6"/>
    <w:rsid w:val="00075423"/>
    <w:rsid w:val="000A5A1A"/>
    <w:rsid w:val="000D6856"/>
    <w:rsid w:val="001078FB"/>
    <w:rsid w:val="00134AD8"/>
    <w:rsid w:val="001565D1"/>
    <w:rsid w:val="00164E3C"/>
    <w:rsid w:val="00187098"/>
    <w:rsid w:val="0019105B"/>
    <w:rsid w:val="001F2585"/>
    <w:rsid w:val="00223FB1"/>
    <w:rsid w:val="00237DA4"/>
    <w:rsid w:val="00256575"/>
    <w:rsid w:val="00273E09"/>
    <w:rsid w:val="002812EC"/>
    <w:rsid w:val="00287B66"/>
    <w:rsid w:val="0029683C"/>
    <w:rsid w:val="002B5CE0"/>
    <w:rsid w:val="002C2E20"/>
    <w:rsid w:val="002C7080"/>
    <w:rsid w:val="002C722A"/>
    <w:rsid w:val="0032706C"/>
    <w:rsid w:val="00350762"/>
    <w:rsid w:val="0035551B"/>
    <w:rsid w:val="00397CEE"/>
    <w:rsid w:val="003B08E9"/>
    <w:rsid w:val="003C09FA"/>
    <w:rsid w:val="003D0422"/>
    <w:rsid w:val="00422B2F"/>
    <w:rsid w:val="004233C3"/>
    <w:rsid w:val="00452855"/>
    <w:rsid w:val="00475AE1"/>
    <w:rsid w:val="00476E16"/>
    <w:rsid w:val="00493F04"/>
    <w:rsid w:val="004B72D3"/>
    <w:rsid w:val="004D07AF"/>
    <w:rsid w:val="004E3E0E"/>
    <w:rsid w:val="005058B8"/>
    <w:rsid w:val="00521DB7"/>
    <w:rsid w:val="00570F6B"/>
    <w:rsid w:val="00580E8B"/>
    <w:rsid w:val="005836B2"/>
    <w:rsid w:val="0059158C"/>
    <w:rsid w:val="005D260A"/>
    <w:rsid w:val="00634438"/>
    <w:rsid w:val="00675631"/>
    <w:rsid w:val="00677286"/>
    <w:rsid w:val="00690228"/>
    <w:rsid w:val="006D14EA"/>
    <w:rsid w:val="006D6FAF"/>
    <w:rsid w:val="006F23DF"/>
    <w:rsid w:val="00714754"/>
    <w:rsid w:val="00725A8A"/>
    <w:rsid w:val="00732B1D"/>
    <w:rsid w:val="00736D98"/>
    <w:rsid w:val="00760A53"/>
    <w:rsid w:val="00760C70"/>
    <w:rsid w:val="007637F0"/>
    <w:rsid w:val="00786256"/>
    <w:rsid w:val="007C7D7B"/>
    <w:rsid w:val="007D6309"/>
    <w:rsid w:val="00821832"/>
    <w:rsid w:val="00853F34"/>
    <w:rsid w:val="0085524B"/>
    <w:rsid w:val="008626D1"/>
    <w:rsid w:val="0086476A"/>
    <w:rsid w:val="00865884"/>
    <w:rsid w:val="00872266"/>
    <w:rsid w:val="0088546B"/>
    <w:rsid w:val="008A329A"/>
    <w:rsid w:val="008B40EB"/>
    <w:rsid w:val="008E3193"/>
    <w:rsid w:val="008F5826"/>
    <w:rsid w:val="008F7C8A"/>
    <w:rsid w:val="00934F7A"/>
    <w:rsid w:val="009778B3"/>
    <w:rsid w:val="00997932"/>
    <w:rsid w:val="009C27C0"/>
    <w:rsid w:val="009F41CF"/>
    <w:rsid w:val="00A15AAF"/>
    <w:rsid w:val="00A573B7"/>
    <w:rsid w:val="00A60E38"/>
    <w:rsid w:val="00A812DD"/>
    <w:rsid w:val="00AC1EAA"/>
    <w:rsid w:val="00AD407E"/>
    <w:rsid w:val="00AE2BEC"/>
    <w:rsid w:val="00B2405C"/>
    <w:rsid w:val="00B3549A"/>
    <w:rsid w:val="00B60B1A"/>
    <w:rsid w:val="00B909BB"/>
    <w:rsid w:val="00BA0991"/>
    <w:rsid w:val="00BB0FE4"/>
    <w:rsid w:val="00BC7C4E"/>
    <w:rsid w:val="00BF0C31"/>
    <w:rsid w:val="00C06BD3"/>
    <w:rsid w:val="00C209E7"/>
    <w:rsid w:val="00C21137"/>
    <w:rsid w:val="00C3394C"/>
    <w:rsid w:val="00C427B4"/>
    <w:rsid w:val="00C66470"/>
    <w:rsid w:val="00C673E4"/>
    <w:rsid w:val="00C8073E"/>
    <w:rsid w:val="00C876A0"/>
    <w:rsid w:val="00CC7841"/>
    <w:rsid w:val="00D04F09"/>
    <w:rsid w:val="00D279A4"/>
    <w:rsid w:val="00D61D24"/>
    <w:rsid w:val="00D80F40"/>
    <w:rsid w:val="00D87442"/>
    <w:rsid w:val="00DA55C8"/>
    <w:rsid w:val="00DE67EB"/>
    <w:rsid w:val="00DF0F67"/>
    <w:rsid w:val="00E15D8F"/>
    <w:rsid w:val="00E3034F"/>
    <w:rsid w:val="00E4496C"/>
    <w:rsid w:val="00E63A34"/>
    <w:rsid w:val="00E6765B"/>
    <w:rsid w:val="00E75519"/>
    <w:rsid w:val="00E94648"/>
    <w:rsid w:val="00E96B66"/>
    <w:rsid w:val="00E96E9D"/>
    <w:rsid w:val="00EA4585"/>
    <w:rsid w:val="00EA539D"/>
    <w:rsid w:val="00EC1DB5"/>
    <w:rsid w:val="00ED36FD"/>
    <w:rsid w:val="00EE7A9B"/>
    <w:rsid w:val="00EF1FA9"/>
    <w:rsid w:val="00F358C6"/>
    <w:rsid w:val="00F54C8A"/>
    <w:rsid w:val="00F55307"/>
    <w:rsid w:val="00F614AE"/>
    <w:rsid w:val="00F76391"/>
    <w:rsid w:val="00F839C1"/>
    <w:rsid w:val="00F9131D"/>
    <w:rsid w:val="00FB4E27"/>
    <w:rsid w:val="00FC3BA9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2020-06-09T12:25:00Z</dcterms:created>
  <dcterms:modified xsi:type="dcterms:W3CDTF">2020-06-09T12:26:00Z</dcterms:modified>
</cp:coreProperties>
</file>